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995B" w14:textId="77777777" w:rsidR="009F3104" w:rsidRDefault="009C64FF" w:rsidP="009F3104">
      <w:pPr>
        <w:jc w:val="right"/>
        <w:rPr>
          <w:rFonts w:ascii="Mafra Book" w:hAnsi="Mafra Book"/>
          <w:b/>
          <w:bCs/>
          <w:color w:val="C00000"/>
          <w:sz w:val="24"/>
          <w:szCs w:val="24"/>
        </w:rPr>
      </w:pPr>
      <w:r>
        <w:rPr>
          <w:rFonts w:ascii="Mafra Book" w:hAnsi="Mafra Book"/>
          <w:b/>
          <w:bCs/>
          <w:noProof/>
          <w:color w:val="C00000"/>
          <w:sz w:val="24"/>
          <w:szCs w:val="24"/>
        </w:rPr>
        <w:drawing>
          <wp:inline distT="0" distB="0" distL="0" distR="0" wp14:anchorId="20ED4B8A" wp14:editId="0A31DD1E">
            <wp:extent cx="1815754" cy="2066925"/>
            <wp:effectExtent l="0" t="0" r="0" b="0"/>
            <wp:docPr id="18519592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78" cy="2069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8A165" w14:textId="3F909777" w:rsidR="00913E8F" w:rsidRPr="009F3104" w:rsidRDefault="00316452" w:rsidP="009F3104">
      <w:pPr>
        <w:jc w:val="center"/>
        <w:rPr>
          <w:rFonts w:ascii="Mafra Book" w:hAnsi="Mafra Book"/>
          <w:b/>
          <w:bCs/>
          <w:color w:val="C00000"/>
          <w:sz w:val="24"/>
          <w:szCs w:val="24"/>
        </w:rPr>
      </w:pPr>
      <w:r w:rsidRPr="00316452">
        <w:rPr>
          <w:rFonts w:ascii="Mafra Book" w:hAnsi="Mafra Book"/>
          <w:b/>
          <w:bCs/>
          <w:sz w:val="28"/>
          <w:szCs w:val="28"/>
        </w:rPr>
        <w:t>Team Roster</w:t>
      </w:r>
    </w:p>
    <w:p w14:paraId="3C5F1047" w14:textId="5C2A3547" w:rsidR="00FD1DC0" w:rsidRPr="00FD1DC0" w:rsidRDefault="00FD1DC0" w:rsidP="001707A3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  <w:r w:rsidRPr="00FD1DC0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 xml:space="preserve">Team Name: </w:t>
      </w:r>
    </w:p>
    <w:p w14:paraId="2F6F8AA4" w14:textId="77777777" w:rsidR="00FD1DC0" w:rsidRDefault="00FD1DC0" w:rsidP="001707A3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</w:p>
    <w:p w14:paraId="4DDB3145" w14:textId="3E71BD8F" w:rsidR="000454A5" w:rsidRDefault="00FD1DC0" w:rsidP="001707A3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  <w:r w:rsidRPr="00FD1DC0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>Team Leader</w:t>
      </w:r>
      <w:r w:rsidR="000454A5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>/Manager</w:t>
      </w:r>
      <w:r w:rsidRPr="00FD1DC0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>:</w:t>
      </w:r>
    </w:p>
    <w:p w14:paraId="53A509FB" w14:textId="77777777" w:rsidR="0055271D" w:rsidRDefault="0055271D" w:rsidP="001707A3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</w:p>
    <w:p w14:paraId="484F9B5B" w14:textId="3253CB25" w:rsidR="000454A5" w:rsidRDefault="000454A5" w:rsidP="001707A3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  <w:r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>Team Captain:</w:t>
      </w:r>
    </w:p>
    <w:p w14:paraId="04E40BF6" w14:textId="394933A9" w:rsidR="00FD1DC0" w:rsidRDefault="00FD1DC0" w:rsidP="001707A3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  <w:r w:rsidRPr="00FD1DC0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9545" w:type="dxa"/>
        <w:tblLook w:val="04A0" w:firstRow="1" w:lastRow="0" w:firstColumn="1" w:lastColumn="0" w:noHBand="0" w:noVBand="1"/>
      </w:tblPr>
      <w:tblGrid>
        <w:gridCol w:w="6796"/>
        <w:gridCol w:w="1204"/>
        <w:gridCol w:w="1545"/>
      </w:tblGrid>
      <w:tr w:rsidR="009E71A7" w:rsidRPr="00BA008F" w14:paraId="12F01903" w14:textId="77777777" w:rsidTr="00C87286">
        <w:trPr>
          <w:trHeight w:val="229"/>
        </w:trPr>
        <w:tc>
          <w:tcPr>
            <w:tcW w:w="6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9B75" w14:textId="7C8EF081" w:rsidR="00BA008F" w:rsidRPr="00BA008F" w:rsidRDefault="00BA008F" w:rsidP="00BA008F">
            <w:pPr>
              <w:spacing w:line="256" w:lineRule="auto"/>
              <w:contextualSpacing/>
              <w:rPr>
                <w:rFonts w:ascii="Mafra Book" w:eastAsia="Mafra" w:hAnsi="Mafra Book" w:cs="Mafra"/>
                <w:b/>
                <w:bCs/>
                <w:color w:val="000000" w:themeColor="text1"/>
                <w:sz w:val="24"/>
                <w:szCs w:val="24"/>
              </w:rPr>
            </w:pPr>
            <w:r w:rsidRPr="00BA008F">
              <w:rPr>
                <w:rFonts w:ascii="Mafra Book" w:eastAsia="Mafra" w:hAnsi="Mafra Book" w:cs="Mafra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C5DF" w14:textId="77777777" w:rsidR="00BA008F" w:rsidRPr="00BA008F" w:rsidRDefault="00BA008F" w:rsidP="00BA008F">
            <w:pPr>
              <w:spacing w:line="256" w:lineRule="auto"/>
              <w:contextualSpacing/>
              <w:rPr>
                <w:rFonts w:ascii="Mafra Book" w:eastAsia="Mafra" w:hAnsi="Mafra Book" w:cs="Mafra"/>
                <w:b/>
                <w:bCs/>
                <w:color w:val="000000" w:themeColor="text1"/>
                <w:sz w:val="24"/>
                <w:szCs w:val="24"/>
              </w:rPr>
            </w:pPr>
            <w:r w:rsidRPr="00BA008F">
              <w:rPr>
                <w:rFonts w:ascii="Mafra Book" w:eastAsia="Mafra" w:hAnsi="Mafra Book" w:cs="Mafra"/>
                <w:b/>
                <w:bCs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EB35" w14:textId="77777777" w:rsidR="00BA008F" w:rsidRPr="00BA008F" w:rsidRDefault="00BA008F" w:rsidP="00BA008F">
            <w:pPr>
              <w:spacing w:line="256" w:lineRule="auto"/>
              <w:contextualSpacing/>
              <w:rPr>
                <w:rFonts w:ascii="Mafra Book" w:eastAsia="Mafra" w:hAnsi="Mafra Book" w:cs="Mafra"/>
                <w:b/>
                <w:bCs/>
                <w:color w:val="000000" w:themeColor="text1"/>
                <w:sz w:val="24"/>
                <w:szCs w:val="24"/>
              </w:rPr>
            </w:pPr>
            <w:r w:rsidRPr="00BA008F">
              <w:rPr>
                <w:rFonts w:ascii="Mafra Book" w:eastAsia="Mafra" w:hAnsi="Mafra Book" w:cs="Mafra"/>
                <w:b/>
                <w:bCs/>
                <w:color w:val="000000" w:themeColor="text1"/>
                <w:sz w:val="24"/>
                <w:szCs w:val="24"/>
              </w:rPr>
              <w:t>Shirt size</w:t>
            </w:r>
          </w:p>
        </w:tc>
      </w:tr>
      <w:tr w:rsidR="00BA008F" w:rsidRPr="00BA008F" w14:paraId="5F168429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49E1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02A6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15FD7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5237B37C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F68D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160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B06FC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5629D0D0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FE4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617B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A9BDA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0D65DC2F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9481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E3A4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EEF0E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1FC71CC8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A05D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67C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B4D74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0037D06F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DCA1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DA44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D2B02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143BD4C1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EA98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2DE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9DB38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7789B356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A8AF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0BB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D9A00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2E0D6A54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310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1182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B9C71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6B41D9CF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D2BC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554E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67776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081A209F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C26C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9C8D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A959B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78B8597C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27E9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FFAA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A1DDD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5AD2F983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EB6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EE9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9E5D4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71912EDA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E66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49E8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3FD81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BA008F" w:rsidRPr="00BA008F" w14:paraId="573C73B6" w14:textId="77777777" w:rsidTr="00C87286">
        <w:trPr>
          <w:trHeight w:val="221"/>
        </w:trPr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E19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DD7D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300A4" w14:textId="77777777" w:rsidR="00BA008F" w:rsidRPr="00BA008F" w:rsidRDefault="00BA008F" w:rsidP="00BA0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BA00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</w:tbl>
    <w:p w14:paraId="6B61FAC0" w14:textId="20636B36" w:rsidR="00C2158E" w:rsidRPr="00CD3B35" w:rsidRDefault="00C2158E" w:rsidP="009E71A7">
      <w:pPr>
        <w:rPr>
          <w:rFonts w:ascii="Mafra Book" w:hAnsi="Mafra Book"/>
          <w:sz w:val="36"/>
          <w:szCs w:val="36"/>
        </w:rPr>
      </w:pPr>
    </w:p>
    <w:sectPr w:rsidR="00C2158E" w:rsidRPr="00CD3B35" w:rsidSect="00C87286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D349" w14:textId="77777777" w:rsidR="00B43F4E" w:rsidRDefault="00B43F4E" w:rsidP="007E4DE1">
      <w:pPr>
        <w:spacing w:after="0" w:line="240" w:lineRule="auto"/>
      </w:pPr>
      <w:r>
        <w:separator/>
      </w:r>
    </w:p>
  </w:endnote>
  <w:endnote w:type="continuationSeparator" w:id="0">
    <w:p w14:paraId="73FB3E86" w14:textId="77777777" w:rsidR="00B43F4E" w:rsidRDefault="00B43F4E" w:rsidP="007E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fra Book">
    <w:altName w:val="Calibri"/>
    <w:panose1 w:val="00000000000000000000"/>
    <w:charset w:val="00"/>
    <w:family w:val="modern"/>
    <w:notTrueType/>
    <w:pitch w:val="variable"/>
    <w:sig w:usb0="A00000BF" w:usb1="5000205B" w:usb2="00000000" w:usb3="00000000" w:csb0="00000193" w:csb1="00000000"/>
  </w:font>
  <w:font w:name="Maf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9F9C" w14:textId="77777777" w:rsidR="00B43F4E" w:rsidRDefault="00B43F4E" w:rsidP="007E4DE1">
      <w:pPr>
        <w:spacing w:after="0" w:line="240" w:lineRule="auto"/>
      </w:pPr>
      <w:r>
        <w:separator/>
      </w:r>
    </w:p>
  </w:footnote>
  <w:footnote w:type="continuationSeparator" w:id="0">
    <w:p w14:paraId="4354A8F0" w14:textId="77777777" w:rsidR="00B43F4E" w:rsidRDefault="00B43F4E" w:rsidP="007E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32EB" w14:textId="77777777" w:rsidR="009C64FF" w:rsidRDefault="009C64FF" w:rsidP="007E4DE1">
    <w:pPr>
      <w:pStyle w:val="Header"/>
      <w:jc w:val="center"/>
      <w:rPr>
        <w:noProof/>
      </w:rPr>
    </w:pPr>
  </w:p>
  <w:p w14:paraId="6DE6CD16" w14:textId="404A6B4F" w:rsidR="007E4DE1" w:rsidRDefault="007E4DE1" w:rsidP="007E4D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530F5"/>
    <w:multiLevelType w:val="hybridMultilevel"/>
    <w:tmpl w:val="B30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6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8F"/>
    <w:rsid w:val="000454A5"/>
    <w:rsid w:val="000969EC"/>
    <w:rsid w:val="000D7BBC"/>
    <w:rsid w:val="000F0601"/>
    <w:rsid w:val="00104D05"/>
    <w:rsid w:val="001419A9"/>
    <w:rsid w:val="001707A3"/>
    <w:rsid w:val="001C5D47"/>
    <w:rsid w:val="001F03DE"/>
    <w:rsid w:val="00220BC7"/>
    <w:rsid w:val="00271069"/>
    <w:rsid w:val="002C276A"/>
    <w:rsid w:val="002F5D82"/>
    <w:rsid w:val="00316452"/>
    <w:rsid w:val="0033733E"/>
    <w:rsid w:val="003405D1"/>
    <w:rsid w:val="003A4605"/>
    <w:rsid w:val="003D0F77"/>
    <w:rsid w:val="00415816"/>
    <w:rsid w:val="00537F37"/>
    <w:rsid w:val="0055271D"/>
    <w:rsid w:val="005C46DB"/>
    <w:rsid w:val="0064784C"/>
    <w:rsid w:val="00687356"/>
    <w:rsid w:val="00705DF8"/>
    <w:rsid w:val="0075200B"/>
    <w:rsid w:val="00797ADB"/>
    <w:rsid w:val="007B49F3"/>
    <w:rsid w:val="007C2863"/>
    <w:rsid w:val="007E0859"/>
    <w:rsid w:val="007E4DE1"/>
    <w:rsid w:val="007E7A20"/>
    <w:rsid w:val="008268B0"/>
    <w:rsid w:val="00830188"/>
    <w:rsid w:val="00904B50"/>
    <w:rsid w:val="00913E8F"/>
    <w:rsid w:val="009177F7"/>
    <w:rsid w:val="00982283"/>
    <w:rsid w:val="00985CED"/>
    <w:rsid w:val="00992379"/>
    <w:rsid w:val="009C5538"/>
    <w:rsid w:val="009C64FF"/>
    <w:rsid w:val="009E71A7"/>
    <w:rsid w:val="009F3104"/>
    <w:rsid w:val="00A00883"/>
    <w:rsid w:val="00A41CA3"/>
    <w:rsid w:val="00A92C4B"/>
    <w:rsid w:val="00B13B0C"/>
    <w:rsid w:val="00B42604"/>
    <w:rsid w:val="00B43F4E"/>
    <w:rsid w:val="00BA008F"/>
    <w:rsid w:val="00BC5692"/>
    <w:rsid w:val="00C00009"/>
    <w:rsid w:val="00C2158E"/>
    <w:rsid w:val="00C65403"/>
    <w:rsid w:val="00C87286"/>
    <w:rsid w:val="00CD3B35"/>
    <w:rsid w:val="00D2148D"/>
    <w:rsid w:val="00D64F7A"/>
    <w:rsid w:val="00E146AD"/>
    <w:rsid w:val="00E1472B"/>
    <w:rsid w:val="00E576F2"/>
    <w:rsid w:val="00EF43E5"/>
    <w:rsid w:val="00F258E1"/>
    <w:rsid w:val="00F66380"/>
    <w:rsid w:val="00F816A9"/>
    <w:rsid w:val="00FB64C5"/>
    <w:rsid w:val="00FD1DC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48E5C"/>
  <w15:chartTrackingRefBased/>
  <w15:docId w15:val="{1FFE2183-189D-43FC-9FCB-8F803C75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84C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DE1"/>
  </w:style>
  <w:style w:type="paragraph" w:styleId="Footer">
    <w:name w:val="footer"/>
    <w:basedOn w:val="Normal"/>
    <w:link w:val="FooterChar"/>
    <w:uiPriority w:val="99"/>
    <w:unhideWhenUsed/>
    <w:rsid w:val="007E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0df761-f7e8-4e44-b13c-98e459ea995b">2RSEE24TUDNC-1631357122-4483295</_dlc_DocId>
    <Tags xmlns="e0eb16a3-9adc-4ae7-8d29-4cad093bbf7a" xsi:nil="true"/>
    <_dlc_DocIdUrl xmlns="6b0df761-f7e8-4e44-b13c-98e459ea995b">
      <Url>https://catholicextensionorg.sharepoint.com/sites/Groups/_layouts/15/DocIdRedir.aspx?ID=2RSEE24TUDNC-1631357122-4483295</Url>
      <Description>2RSEE24TUDNC-1631357122-4483295</Description>
    </_dlc_DocIdUrl>
    <lcf76f155ced4ddcb4097134ff3c332f xmlns="e0eb16a3-9adc-4ae7-8d29-4cad093bbf7a">
      <Terms xmlns="http://schemas.microsoft.com/office/infopath/2007/PartnerControls"/>
    </lcf76f155ced4ddcb4097134ff3c332f>
    <TaxCatchAll xmlns="6b0df761-f7e8-4e44-b13c-98e459ea995b" xsi:nil="true"/>
    <_Flow_SignoffStatus xmlns="e0eb16a3-9adc-4ae7-8d29-4cad093bbf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16F6064143F47B08EC769D6E4DEB8" ma:contentTypeVersion="1405" ma:contentTypeDescription="Create a new document." ma:contentTypeScope="" ma:versionID="28ea70ace05e5a6fd25831c97b492370">
  <xsd:schema xmlns:xsd="http://www.w3.org/2001/XMLSchema" xmlns:xs="http://www.w3.org/2001/XMLSchema" xmlns:p="http://schemas.microsoft.com/office/2006/metadata/properties" xmlns:ns2="6b0df761-f7e8-4e44-b13c-98e459ea995b" xmlns:ns3="e0eb16a3-9adc-4ae7-8d29-4cad093bbf7a" targetNamespace="http://schemas.microsoft.com/office/2006/metadata/properties" ma:root="true" ma:fieldsID="09313d60088d21f58e72ff0b685498c3" ns2:_="" ns3:_="">
    <xsd:import namespace="6b0df761-f7e8-4e44-b13c-98e459ea995b"/>
    <xsd:import namespace="e0eb16a3-9adc-4ae7-8d29-4cad093bbf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761-f7e8-4e44-b13c-98e459ea99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2bfeef6-3f60-48e5-934f-9a3e7c5c4569}" ma:internalName="TaxCatchAll" ma:showField="CatchAllData" ma:web="6b0df761-f7e8-4e44-b13c-98e459ea9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16a3-9adc-4ae7-8d29-4cad093bb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s" ma:index="23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004b110-4d01-4c1f-b244-da2b36801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CDBB9-D4B7-4644-86C6-5A23F9BC2D64}">
  <ds:schemaRefs>
    <ds:schemaRef ds:uri="http://schemas.microsoft.com/office/2006/metadata/properties"/>
    <ds:schemaRef ds:uri="http://schemas.microsoft.com/office/infopath/2007/PartnerControls"/>
    <ds:schemaRef ds:uri="6b0df761-f7e8-4e44-b13c-98e459ea995b"/>
    <ds:schemaRef ds:uri="e0eb16a3-9adc-4ae7-8d29-4cad093bbf7a"/>
  </ds:schemaRefs>
</ds:datastoreItem>
</file>

<file path=customXml/itemProps2.xml><?xml version="1.0" encoding="utf-8"?>
<ds:datastoreItem xmlns:ds="http://schemas.openxmlformats.org/officeDocument/2006/customXml" ds:itemID="{FEB319FC-BC1D-4746-A0F8-8B2CA557C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4BEE1-DDF0-474E-9EF1-38B0EB3D2E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55D3DA-4EDC-468E-9C9A-78CA33418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761-f7e8-4e44-b13c-98e459ea995b"/>
    <ds:schemaRef ds:uri="e0eb16a3-9adc-4ae7-8d29-4cad093bb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Barrientos</dc:creator>
  <cp:keywords/>
  <dc:description/>
  <cp:lastModifiedBy>Robert Anderson</cp:lastModifiedBy>
  <cp:revision>2</cp:revision>
  <dcterms:created xsi:type="dcterms:W3CDTF">2023-08-30T21:55:00Z</dcterms:created>
  <dcterms:modified xsi:type="dcterms:W3CDTF">2023-08-30T21:55:00Z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0x0101002A916F6064143F47B08EC769D6E4DEB8</vt:lpwstr>
  </property>
  <property fmtid="{D5CDD505-2E9C-101B-9397-08002B2CF9AE}" pid="3" name="_dlc_DocIdItemGuid">
    <vt:lpwstr>ec979fd8-8811-4d91-a8a1-7113cece9452</vt:lpwstr>
  </property>
  <property fmtid="{D5CDD505-2E9C-101B-9397-08002B2CF9AE}" pid="4" name="MediaServiceImageTags">
    <vt:lpwstr/>
  </property>
</Properties>
</file>